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1F7E2" w14:textId="77777777" w:rsidR="00A965BD" w:rsidRDefault="00A965BD" w:rsidP="00BD2D9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</w:pPr>
    </w:p>
    <w:p w14:paraId="005D6DEB" w14:textId="6CA69DE1" w:rsidR="00DE36BB" w:rsidRPr="0020779F" w:rsidRDefault="00E146EF" w:rsidP="00BD2D9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Rádi se v práci </w:t>
      </w:r>
      <w:r w:rsidR="008A239B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stále </w:t>
      </w:r>
      <w:r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učíte</w:t>
      </w:r>
      <w:r w:rsidR="00A20307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něco nového a </w:t>
      </w:r>
      <w:r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stereotyp nemusíte</w:t>
      </w:r>
      <w:r w:rsidR="00A20307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? </w:t>
      </w:r>
      <w:r w:rsidR="00A965BD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A20307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Jste komunikativní, empatický </w:t>
      </w:r>
      <w:r w:rsidR="008A239B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 </w:t>
      </w:r>
      <w:r w:rsidR="00A20307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respektující člověk? </w:t>
      </w:r>
      <w:r w:rsidR="00A965BD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A20307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Zajímají vás právní předpisy </w:t>
      </w:r>
      <w:r w:rsidR="008A239B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 </w:t>
      </w:r>
      <w:r w:rsidR="00A20307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jejich aplikace? </w:t>
      </w:r>
      <w:r w:rsidR="008A239B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Pečlivost vá</w:t>
      </w:r>
      <w:r w:rsidR="00A965BD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 není cizí</w:t>
      </w:r>
      <w:r w:rsidR="008A239B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? </w:t>
      </w:r>
      <w:r w:rsidR="00A965BD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Pak to zkuste u nás:</w:t>
      </w:r>
    </w:p>
    <w:p w14:paraId="1B4E8A98" w14:textId="77777777" w:rsidR="008A239B" w:rsidRPr="00BD2D95" w:rsidRDefault="008A239B" w:rsidP="00BD2D9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F27A1DE" w14:textId="4F03B2C7" w:rsidR="00DE36BB" w:rsidRPr="00BD2D95" w:rsidRDefault="00DE36BB" w:rsidP="00BD2D95">
      <w:pPr>
        <w:spacing w:before="480" w:after="48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</w:pPr>
      <w:r w:rsidRPr="00BD2D95"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 xml:space="preserve">HLEDÁME </w:t>
      </w:r>
      <w:r w:rsidRPr="00BD2D9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PORADCE/ PORADKYNI</w:t>
      </w:r>
      <w:r w:rsidR="00D575D4" w:rsidRPr="00BD2D95"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br/>
      </w:r>
      <w:r w:rsidRPr="00BD2D95"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  <w:t>DO OBČANSKÉ PORADNY REMEDIUM</w:t>
      </w:r>
    </w:p>
    <w:p w14:paraId="1E798FCD" w14:textId="6BA45879" w:rsidR="008A239B" w:rsidRPr="0020779F" w:rsidRDefault="00A965BD" w:rsidP="00BD2D9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Částečný úvazek 0</w:t>
      </w:r>
      <w:r w:rsidR="00D575D4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,25</w:t>
      </w:r>
    </w:p>
    <w:p w14:paraId="388E7042" w14:textId="77777777" w:rsidR="008A239B" w:rsidRPr="0020779F" w:rsidRDefault="00A965BD" w:rsidP="00BD2D9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Nástup v říjnu 2022</w:t>
      </w:r>
    </w:p>
    <w:p w14:paraId="4B756413" w14:textId="6C31C3B1" w:rsidR="00A20307" w:rsidRPr="0020779F" w:rsidRDefault="00A965BD" w:rsidP="00BD2D9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Pracoviště: Praha a 2</w:t>
      </w:r>
      <w:r w:rsidR="008A239B" w:rsidRPr="002077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×</w:t>
      </w:r>
      <w:r w:rsidR="0011799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měsíčně Beroun</w:t>
      </w:r>
    </w:p>
    <w:p w14:paraId="718D0D68" w14:textId="77777777" w:rsidR="00A965BD" w:rsidRDefault="00A965BD" w:rsidP="00BD2D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B043E1F" w14:textId="77777777" w:rsidR="00BD2D95" w:rsidRDefault="00BD2D95" w:rsidP="00BD2D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B484D2F" w14:textId="6566BE9F" w:rsidR="008A239B" w:rsidRPr="00BD2D95" w:rsidRDefault="00DE36BB" w:rsidP="00BD2D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Hlavní náplň </w:t>
      </w:r>
      <w:r w:rsidR="005102A8" w:rsidRPr="00BD2D95">
        <w:rPr>
          <w:rFonts w:ascii="Arial" w:eastAsia="Times New Roman" w:hAnsi="Arial" w:cs="Arial"/>
          <w:b/>
          <w:sz w:val="20"/>
          <w:szCs w:val="20"/>
          <w:lang w:eastAsia="cs-CZ"/>
        </w:rPr>
        <w:t>práce</w:t>
      </w:r>
    </w:p>
    <w:p w14:paraId="2FC5EE66" w14:textId="282C1209" w:rsidR="00A965BD" w:rsidRDefault="005102A8" w:rsidP="00BD2D9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Osobní, </w:t>
      </w:r>
      <w:r w:rsidR="00A20307" w:rsidRPr="00BD2D95">
        <w:rPr>
          <w:rFonts w:ascii="Arial" w:eastAsia="Times New Roman" w:hAnsi="Arial" w:cs="Arial"/>
          <w:sz w:val="20"/>
          <w:szCs w:val="20"/>
          <w:lang w:eastAsia="cs-CZ"/>
        </w:rPr>
        <w:t>tel</w:t>
      </w:r>
      <w:r w:rsidRPr="00BD2D95">
        <w:rPr>
          <w:rFonts w:ascii="Arial" w:eastAsia="Times New Roman" w:hAnsi="Arial" w:cs="Arial"/>
          <w:sz w:val="20"/>
          <w:szCs w:val="20"/>
          <w:lang w:eastAsia="cs-CZ"/>
        </w:rPr>
        <w:t>efonická i písemná komunikace s klienty a zájemci o službu</w:t>
      </w:r>
    </w:p>
    <w:p w14:paraId="57578F3A" w14:textId="332F6D35" w:rsidR="00A965BD" w:rsidRDefault="00A20307" w:rsidP="00BD2D9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Vyhledávání a poskytování potřebných informací </w:t>
      </w:r>
      <w:r w:rsidR="005102A8" w:rsidRPr="00BD2D95">
        <w:rPr>
          <w:rFonts w:ascii="Arial" w:eastAsia="Times New Roman" w:hAnsi="Arial" w:cs="Arial"/>
          <w:sz w:val="20"/>
          <w:szCs w:val="20"/>
          <w:lang w:eastAsia="cs-CZ"/>
        </w:rPr>
        <w:t>pro klienty služby</w:t>
      </w:r>
    </w:p>
    <w:p w14:paraId="551E8B8C" w14:textId="0AA74A3C" w:rsidR="00DE36BB" w:rsidRPr="00BD2D95" w:rsidRDefault="005102A8" w:rsidP="00BD2D9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>Spolupráce na projektech poradny</w:t>
      </w:r>
    </w:p>
    <w:p w14:paraId="0FDC4DC8" w14:textId="77777777" w:rsidR="00A965BD" w:rsidRDefault="00A965BD" w:rsidP="00BD2D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1A0B5EB" w14:textId="48554399" w:rsidR="008A239B" w:rsidRPr="00BD2D95" w:rsidRDefault="005102A8" w:rsidP="00BD2D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Co od </w:t>
      </w:r>
      <w:r w:rsidR="008A239B" w:rsidRPr="00BD2D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vás </w:t>
      </w:r>
      <w:r w:rsidRPr="00BD2D95">
        <w:rPr>
          <w:rFonts w:ascii="Arial" w:eastAsia="Times New Roman" w:hAnsi="Arial" w:cs="Arial"/>
          <w:b/>
          <w:sz w:val="20"/>
          <w:szCs w:val="20"/>
          <w:lang w:eastAsia="cs-CZ"/>
        </w:rPr>
        <w:t>očekáváme</w:t>
      </w:r>
    </w:p>
    <w:p w14:paraId="5D6FBE0E" w14:textId="4D316F24" w:rsidR="00A965BD" w:rsidRPr="00BD2D95" w:rsidRDefault="00A20307" w:rsidP="00BD2D9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>VOŠ nebo VŠ vzdělání v oborech sociální práce nebo právo (</w:t>
      </w:r>
      <w:r w:rsidR="00DE36BB" w:rsidRPr="00BD2D95">
        <w:rPr>
          <w:rFonts w:ascii="Arial" w:eastAsia="Times New Roman" w:hAnsi="Arial" w:cs="Arial"/>
          <w:sz w:val="20"/>
          <w:szCs w:val="20"/>
          <w:lang w:eastAsia="cs-CZ"/>
        </w:rPr>
        <w:t>odpovídající vzdělání</w:t>
      </w:r>
      <w:r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 pro výkon profese sociálního pracovníka podle zákona 108/2006 Sb.)</w:t>
      </w:r>
    </w:p>
    <w:p w14:paraId="22DAF614" w14:textId="77777777" w:rsidR="00A965BD" w:rsidRPr="00BD2D95" w:rsidRDefault="00A20307" w:rsidP="00BD2D9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>Min. 1 rok praxe v sociální oblasti</w:t>
      </w:r>
    </w:p>
    <w:p w14:paraId="5D18E882" w14:textId="77777777" w:rsidR="0011799B" w:rsidRDefault="00A965BD" w:rsidP="00BD2D9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D575D4" w:rsidRPr="00BD2D95">
        <w:rPr>
          <w:rFonts w:ascii="Arial" w:eastAsia="Times New Roman" w:hAnsi="Arial" w:cs="Arial"/>
          <w:sz w:val="20"/>
          <w:szCs w:val="20"/>
          <w:lang w:eastAsia="cs-CZ"/>
        </w:rPr>
        <w:t>kušenost s poskytováním odborného poradenství</w:t>
      </w:r>
    </w:p>
    <w:p w14:paraId="451F32AF" w14:textId="51C7C117" w:rsidR="008A239B" w:rsidRPr="00BD2D95" w:rsidRDefault="008A239B" w:rsidP="00BD2D9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>Doložen</w:t>
      </w:r>
      <w:r w:rsidR="0011799B">
        <w:rPr>
          <w:rFonts w:ascii="Arial" w:eastAsia="Times New Roman" w:hAnsi="Arial" w:cs="Arial"/>
          <w:sz w:val="20"/>
          <w:szCs w:val="20"/>
          <w:lang w:eastAsia="cs-CZ"/>
        </w:rPr>
        <w:t>ou</w:t>
      </w:r>
      <w:r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 trestní bezúhonnost</w:t>
      </w:r>
    </w:p>
    <w:p w14:paraId="58E8401C" w14:textId="77777777" w:rsidR="00A965BD" w:rsidRDefault="00A965BD" w:rsidP="00BD2D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0F05886" w14:textId="55445A21" w:rsidR="008A239B" w:rsidRPr="00BD2D95" w:rsidRDefault="00A20307" w:rsidP="00BD2D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Co </w:t>
      </w:r>
      <w:r w:rsidR="008A239B" w:rsidRPr="00BD2D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vám </w:t>
      </w:r>
      <w:r w:rsidRPr="00BD2D95">
        <w:rPr>
          <w:rFonts w:ascii="Arial" w:eastAsia="Times New Roman" w:hAnsi="Arial" w:cs="Arial"/>
          <w:b/>
          <w:sz w:val="20"/>
          <w:szCs w:val="20"/>
          <w:lang w:eastAsia="cs-CZ"/>
        </w:rPr>
        <w:t>nabízíme</w:t>
      </w:r>
    </w:p>
    <w:p w14:paraId="7F80EB29" w14:textId="693483E3" w:rsidR="00DE36BB" w:rsidRPr="00BD2D95" w:rsidRDefault="00A20307" w:rsidP="00BD2D9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>Rozvojové prostředí dlouhodobě stabilní neziskové organizace</w:t>
      </w:r>
    </w:p>
    <w:p w14:paraId="0FCA85F9" w14:textId="1040B241" w:rsidR="00A965BD" w:rsidRDefault="00A20307" w:rsidP="00BD2D9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>Pracovní vztahy zaměřené na hodnoty a etiku práce</w:t>
      </w:r>
    </w:p>
    <w:p w14:paraId="67826185" w14:textId="782E5DF1" w:rsidR="00A965BD" w:rsidRPr="00A965BD" w:rsidRDefault="00A20307" w:rsidP="00BD2D9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Interní vzdělávání </w:t>
      </w:r>
      <w:r w:rsidR="00D575D4"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podporující </w:t>
      </w:r>
      <w:r w:rsidRPr="00BD2D95">
        <w:rPr>
          <w:rFonts w:ascii="Arial" w:eastAsia="Times New Roman" w:hAnsi="Arial" w:cs="Arial"/>
          <w:sz w:val="20"/>
          <w:szCs w:val="20"/>
          <w:lang w:eastAsia="cs-CZ"/>
        </w:rPr>
        <w:t>aktuální potřeby pracovníků</w:t>
      </w:r>
    </w:p>
    <w:p w14:paraId="0FE410C6" w14:textId="77777777" w:rsidR="00D575D4" w:rsidRPr="00BD2D95" w:rsidRDefault="00A965BD" w:rsidP="00BD2D9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D575D4" w:rsidRPr="00BD2D95">
        <w:rPr>
          <w:rFonts w:ascii="Arial" w:eastAsia="Times New Roman" w:hAnsi="Arial" w:cs="Arial"/>
          <w:sz w:val="20"/>
          <w:szCs w:val="20"/>
          <w:lang w:eastAsia="cs-CZ"/>
        </w:rPr>
        <w:t>etodickou podporu vč</w:t>
      </w:r>
      <w:r>
        <w:rPr>
          <w:rFonts w:ascii="Arial" w:eastAsia="Times New Roman" w:hAnsi="Arial" w:cs="Arial"/>
          <w:sz w:val="20"/>
          <w:szCs w:val="20"/>
          <w:lang w:eastAsia="cs-CZ"/>
        </w:rPr>
        <w:t>etně</w:t>
      </w:r>
      <w:r w:rsidR="00D575D4"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 pravidelné týmové supervize </w:t>
      </w:r>
    </w:p>
    <w:p w14:paraId="3B642D28" w14:textId="0188E523" w:rsidR="00D575D4" w:rsidRPr="00BD2D95" w:rsidRDefault="00A20307" w:rsidP="00BD2D9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>6 týdnů dovolené pr</w:t>
      </w:r>
      <w:r w:rsidR="0011799B">
        <w:rPr>
          <w:rFonts w:ascii="Arial" w:eastAsia="Times New Roman" w:hAnsi="Arial" w:cs="Arial"/>
          <w:sz w:val="20"/>
          <w:szCs w:val="20"/>
          <w:lang w:eastAsia="cs-CZ"/>
        </w:rPr>
        <w:t>o pracovníky v pracovním poměru</w:t>
      </w:r>
    </w:p>
    <w:p w14:paraId="0D253E56" w14:textId="77777777" w:rsidR="00A965BD" w:rsidRDefault="00A965BD" w:rsidP="00BD2D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AE5E77" w14:textId="77777777" w:rsidR="008B349B" w:rsidRDefault="008B349B" w:rsidP="00BD2D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F07592" w14:textId="69B53E4D" w:rsidR="003221D9" w:rsidRDefault="00D575D4" w:rsidP="001179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Podrobnější informace o nabízené pozici naleznete </w:t>
      </w:r>
      <w:r w:rsidR="003221D9">
        <w:rPr>
          <w:rFonts w:ascii="Arial" w:eastAsia="Times New Roman" w:hAnsi="Arial" w:cs="Arial"/>
          <w:sz w:val="20"/>
          <w:szCs w:val="20"/>
          <w:lang w:eastAsia="cs-CZ"/>
        </w:rPr>
        <w:t xml:space="preserve">na našich webových </w:t>
      </w:r>
      <w:bookmarkStart w:id="0" w:name="_GoBack"/>
      <w:bookmarkEnd w:id="0"/>
      <w:r w:rsidRPr="003221D9">
        <w:rPr>
          <w:rFonts w:ascii="Arial" w:eastAsia="Times New Roman" w:hAnsi="Arial" w:cs="Arial"/>
          <w:sz w:val="20"/>
          <w:szCs w:val="20"/>
          <w:lang w:eastAsia="cs-CZ"/>
        </w:rPr>
        <w:t>stránkách</w:t>
      </w:r>
      <w:r w:rsidR="003221D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7" w:history="1">
        <w:r w:rsidR="003221D9" w:rsidRPr="008365D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www.rem</w:t>
        </w:r>
        <w:r w:rsidR="003221D9" w:rsidRPr="008365D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e</w:t>
        </w:r>
        <w:r w:rsidR="003221D9" w:rsidRPr="008365D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dium.cz</w:t>
        </w:r>
      </w:hyperlink>
    </w:p>
    <w:p w14:paraId="08DD496D" w14:textId="06DB421A" w:rsidR="008B349B" w:rsidRDefault="00BD2D95" w:rsidP="001179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0F9DE031" w14:textId="77777777" w:rsidR="008B349B" w:rsidRDefault="008B349B" w:rsidP="00BD2D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02DA18" w14:textId="5257BD1A" w:rsidR="005D6271" w:rsidRPr="00BD2D95" w:rsidRDefault="00BD2D95" w:rsidP="001179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AA60DB" w:rsidRPr="00BD2D95">
        <w:rPr>
          <w:rFonts w:ascii="Arial" w:eastAsia="Times New Roman" w:hAnsi="Arial" w:cs="Arial"/>
          <w:sz w:val="20"/>
          <w:szCs w:val="20"/>
          <w:lang w:eastAsia="cs-CZ"/>
        </w:rPr>
        <w:t>trukturovaný ž</w:t>
      </w:r>
      <w:r w:rsidR="00A20307"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ivotopis </w:t>
      </w:r>
      <w:r w:rsidR="00AA60DB"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A20307"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motivační dopis zašlete </w:t>
      </w:r>
      <w:r w:rsidR="00D575D4"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prosím </w:t>
      </w:r>
      <w:r w:rsidR="00A20307" w:rsidRPr="00BD2D95">
        <w:rPr>
          <w:rFonts w:ascii="Arial" w:eastAsia="Times New Roman" w:hAnsi="Arial" w:cs="Arial"/>
          <w:sz w:val="20"/>
          <w:szCs w:val="20"/>
          <w:lang w:eastAsia="cs-CZ"/>
        </w:rPr>
        <w:t>do 12. září 2022 na e</w:t>
      </w:r>
      <w:r w:rsidR="00DE36BB" w:rsidRPr="00BD2D95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8B349B">
        <w:rPr>
          <w:rFonts w:ascii="Arial" w:eastAsia="Times New Roman" w:hAnsi="Arial" w:cs="Arial"/>
          <w:sz w:val="20"/>
          <w:szCs w:val="20"/>
          <w:lang w:eastAsia="cs-CZ"/>
        </w:rPr>
        <w:t xml:space="preserve">mailovou adresu </w:t>
      </w:r>
      <w:r w:rsidR="00A20307"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martina.zlamalikova@remedium.cz. </w:t>
      </w:r>
      <w:r w:rsidR="0011799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DE36BB" w:rsidRPr="00BD2D95">
        <w:rPr>
          <w:rFonts w:ascii="Arial" w:eastAsia="Times New Roman" w:hAnsi="Arial" w:cs="Arial"/>
          <w:sz w:val="20"/>
          <w:szCs w:val="20"/>
          <w:lang w:eastAsia="cs-CZ"/>
        </w:rPr>
        <w:t>Zpětnou vazbu poskytneme nejpozděj</w:t>
      </w:r>
      <w:r w:rsidR="008B349B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DE36BB"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 do </w:t>
      </w:r>
      <w:r w:rsidR="00A20307" w:rsidRPr="00BD2D95">
        <w:rPr>
          <w:rFonts w:ascii="Arial" w:eastAsia="Times New Roman" w:hAnsi="Arial" w:cs="Arial"/>
          <w:sz w:val="20"/>
          <w:szCs w:val="20"/>
          <w:lang w:eastAsia="cs-CZ"/>
        </w:rPr>
        <w:t>16. září 2022</w:t>
      </w:r>
      <w:r w:rsidR="00D575D4" w:rsidRPr="00BD2D95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E36BB" w:rsidRPr="00BD2D9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1799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DE36BB" w:rsidRPr="00BD2D95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A20307" w:rsidRPr="00BD2D95">
        <w:rPr>
          <w:rFonts w:ascii="Arial" w:eastAsia="Times New Roman" w:hAnsi="Arial" w:cs="Arial"/>
          <w:sz w:val="20"/>
          <w:szCs w:val="20"/>
          <w:lang w:eastAsia="cs-CZ"/>
        </w:rPr>
        <w:t>sobní setkání s vybranými zájemci bude probíhat v Praze 19. září 2022.</w:t>
      </w:r>
    </w:p>
    <w:sectPr w:rsidR="005D6271" w:rsidRPr="00BD2D95" w:rsidSect="00BD2D95">
      <w:headerReference w:type="default" r:id="rId8"/>
      <w:footerReference w:type="default" r:id="rId9"/>
      <w:pgSz w:w="11906" w:h="16838"/>
      <w:pgMar w:top="720" w:right="1418" w:bottom="720" w:left="1418" w:header="1412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DED6C" w14:textId="77777777" w:rsidR="00A20307" w:rsidRDefault="00A20307" w:rsidP="00636E43">
      <w:pPr>
        <w:spacing w:after="0" w:line="240" w:lineRule="auto"/>
      </w:pPr>
      <w:r>
        <w:separator/>
      </w:r>
    </w:p>
  </w:endnote>
  <w:endnote w:type="continuationSeparator" w:id="0">
    <w:p w14:paraId="05E83245" w14:textId="77777777" w:rsidR="00A20307" w:rsidRDefault="00A20307" w:rsidP="0063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1F33" w14:textId="77777777" w:rsidR="00636E43" w:rsidRDefault="000B6AB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18D19" wp14:editId="56FEA975">
              <wp:simplePos x="0" y="0"/>
              <wp:positionH relativeFrom="column">
                <wp:posOffset>1481096</wp:posOffset>
              </wp:positionH>
              <wp:positionV relativeFrom="paragraph">
                <wp:posOffset>277734</wp:posOffset>
              </wp:positionV>
              <wp:extent cx="4498340" cy="493776"/>
              <wp:effectExtent l="0" t="0" r="0" b="0"/>
              <wp:wrapNone/>
              <wp:docPr id="107374183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49377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287B8" w14:textId="77777777" w:rsidR="000B6AB7" w:rsidRPr="001D45A5" w:rsidRDefault="000B6AB7" w:rsidP="000B6AB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pacing w:val="24"/>
                              <w:sz w:val="15"/>
                              <w:szCs w:val="15"/>
                            </w:rPr>
                          </w:pPr>
                          <w:r w:rsidRPr="001D45A5">
                            <w:rPr>
                              <w:rFonts w:ascii="Arial" w:hAnsi="Arial" w:cs="Arial"/>
                              <w:color w:val="808080" w:themeColor="background1" w:themeShade="80"/>
                              <w:spacing w:val="24"/>
                              <w:sz w:val="15"/>
                              <w:szCs w:val="15"/>
                            </w:rPr>
                            <w:t>REMEDIUM Praha o.p.s., Křišťanova 1698/15, 130 00 Praha 3 – Žižkov</w:t>
                          </w:r>
                        </w:p>
                        <w:p w14:paraId="050D701E" w14:textId="77777777" w:rsidR="000B6AB7" w:rsidRPr="001D45A5" w:rsidRDefault="000B6AB7" w:rsidP="000B6AB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pacing w:val="24"/>
                              <w:sz w:val="15"/>
                              <w:szCs w:val="15"/>
                            </w:rPr>
                          </w:pPr>
                          <w:r w:rsidRPr="001D45A5">
                            <w:rPr>
                              <w:rFonts w:ascii="Arial" w:hAnsi="Arial" w:cs="Arial"/>
                              <w:color w:val="808080" w:themeColor="background1" w:themeShade="80"/>
                              <w:spacing w:val="24"/>
                              <w:sz w:val="15"/>
                              <w:szCs w:val="15"/>
                            </w:rPr>
                            <w:t>IČ: 68403186, bankovní spojení: 9191091910/2010</w:t>
                          </w:r>
                        </w:p>
                        <w:p w14:paraId="6F92F34E" w14:textId="77777777" w:rsidR="000B6AB7" w:rsidRPr="001D45A5" w:rsidRDefault="000B6AB7" w:rsidP="000B6AB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pacing w:val="24"/>
                              <w:sz w:val="15"/>
                              <w:szCs w:val="15"/>
                            </w:rPr>
                          </w:pPr>
                          <w:proofErr w:type="gramStart"/>
                          <w:r w:rsidRPr="001D45A5">
                            <w:rPr>
                              <w:rFonts w:ascii="Arial" w:hAnsi="Arial" w:cs="Arial"/>
                              <w:color w:val="808080" w:themeColor="background1" w:themeShade="80"/>
                              <w:spacing w:val="24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1D45A5">
                            <w:rPr>
                              <w:rFonts w:ascii="Arial" w:hAnsi="Arial" w:cs="Arial"/>
                              <w:color w:val="808080" w:themeColor="background1" w:themeShade="80"/>
                              <w:spacing w:val="24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1D45A5">
                            <w:rPr>
                              <w:rFonts w:ascii="Arial" w:hAnsi="Arial" w:cs="Arial"/>
                              <w:color w:val="808080" w:themeColor="background1" w:themeShade="80"/>
                              <w:spacing w:val="24"/>
                              <w:sz w:val="15"/>
                              <w:szCs w:val="15"/>
                            </w:rPr>
                            <w:t>remedium</w:t>
                          </w:r>
                          <w:proofErr w:type="gramEnd"/>
                          <w:r w:rsidRPr="001D45A5">
                            <w:rPr>
                              <w:rFonts w:ascii="Arial" w:hAnsi="Arial" w:cs="Arial"/>
                              <w:color w:val="808080" w:themeColor="background1" w:themeShade="80"/>
                              <w:spacing w:val="24"/>
                              <w:sz w:val="15"/>
                              <w:szCs w:val="15"/>
                            </w:rPr>
                            <w:t>.cz</w:t>
                          </w:r>
                        </w:p>
                        <w:p w14:paraId="738CF151" w14:textId="77777777" w:rsidR="000B6AB7" w:rsidRPr="00AD5A0D" w:rsidRDefault="000B6AB7" w:rsidP="000B6AB7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18D1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6.6pt;margin-top:21.85pt;width:354.2pt;height:3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" stroked="f">
              <v:fill opacity="0"/>
              <v:textbox>
                <w:txbxContent>
                  <w:p w14:paraId="3DB287B8" w14:textId="77777777" w:rsidR="000B6AB7" w:rsidRPr="001D45A5" w:rsidRDefault="000B6AB7" w:rsidP="000B6AB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pacing w:val="24"/>
                        <w:sz w:val="15"/>
                        <w:szCs w:val="15"/>
                      </w:rPr>
                    </w:pPr>
                    <w:r w:rsidRPr="001D45A5">
                      <w:rPr>
                        <w:rFonts w:ascii="Arial" w:hAnsi="Arial" w:cs="Arial"/>
                        <w:color w:val="808080" w:themeColor="background1" w:themeShade="80"/>
                        <w:spacing w:val="24"/>
                        <w:sz w:val="15"/>
                        <w:szCs w:val="15"/>
                      </w:rPr>
                      <w:t>REMEDIUM Praha o.p.s., Křišťanova 1698/15, 130 00 Praha 3 – Žižkov</w:t>
                    </w:r>
                  </w:p>
                  <w:p w14:paraId="050D701E" w14:textId="77777777" w:rsidR="000B6AB7" w:rsidRPr="001D45A5" w:rsidRDefault="000B6AB7" w:rsidP="000B6AB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pacing w:val="24"/>
                        <w:sz w:val="15"/>
                        <w:szCs w:val="15"/>
                      </w:rPr>
                    </w:pPr>
                    <w:r w:rsidRPr="001D45A5">
                      <w:rPr>
                        <w:rFonts w:ascii="Arial" w:hAnsi="Arial" w:cs="Arial"/>
                        <w:color w:val="808080" w:themeColor="background1" w:themeShade="80"/>
                        <w:spacing w:val="24"/>
                        <w:sz w:val="15"/>
                        <w:szCs w:val="15"/>
                      </w:rPr>
                      <w:t>IČ: 68403186, bankovní spojení: 9191091910/2010</w:t>
                    </w:r>
                  </w:p>
                  <w:p w14:paraId="6F92F34E" w14:textId="77777777" w:rsidR="000B6AB7" w:rsidRPr="001D45A5" w:rsidRDefault="000B6AB7" w:rsidP="000B6AB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pacing w:val="24"/>
                        <w:sz w:val="15"/>
                        <w:szCs w:val="15"/>
                      </w:rPr>
                    </w:pPr>
                    <w:proofErr w:type="gramStart"/>
                    <w:r w:rsidRPr="001D45A5">
                      <w:rPr>
                        <w:rFonts w:ascii="Arial" w:hAnsi="Arial" w:cs="Arial"/>
                        <w:color w:val="808080" w:themeColor="background1" w:themeShade="80"/>
                        <w:spacing w:val="24"/>
                        <w:sz w:val="15"/>
                        <w:szCs w:val="15"/>
                      </w:rPr>
                      <w:t>www</w:t>
                    </w:r>
                    <w:proofErr w:type="gramEnd"/>
                    <w:r w:rsidRPr="001D45A5">
                      <w:rPr>
                        <w:rFonts w:ascii="Arial" w:hAnsi="Arial" w:cs="Arial"/>
                        <w:color w:val="808080" w:themeColor="background1" w:themeShade="80"/>
                        <w:spacing w:val="24"/>
                        <w:sz w:val="15"/>
                        <w:szCs w:val="15"/>
                      </w:rPr>
                      <w:t>.</w:t>
                    </w:r>
                    <w:proofErr w:type="gramStart"/>
                    <w:r w:rsidRPr="001D45A5">
                      <w:rPr>
                        <w:rFonts w:ascii="Arial" w:hAnsi="Arial" w:cs="Arial"/>
                        <w:color w:val="808080" w:themeColor="background1" w:themeShade="80"/>
                        <w:spacing w:val="24"/>
                        <w:sz w:val="15"/>
                        <w:szCs w:val="15"/>
                      </w:rPr>
                      <w:t>remedium</w:t>
                    </w:r>
                    <w:proofErr w:type="gramEnd"/>
                    <w:r w:rsidRPr="001D45A5">
                      <w:rPr>
                        <w:rFonts w:ascii="Arial" w:hAnsi="Arial" w:cs="Arial"/>
                        <w:color w:val="808080" w:themeColor="background1" w:themeShade="80"/>
                        <w:spacing w:val="24"/>
                        <w:sz w:val="15"/>
                        <w:szCs w:val="15"/>
                      </w:rPr>
                      <w:t>.cz</w:t>
                    </w:r>
                  </w:p>
                  <w:p w14:paraId="738CF151" w14:textId="77777777" w:rsidR="000B6AB7" w:rsidRPr="00AD5A0D" w:rsidRDefault="000B6AB7" w:rsidP="000B6AB7">
                    <w:pPr>
                      <w:jc w:val="center"/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</v:shape>
          </w:pict>
        </mc:Fallback>
      </mc:AlternateContent>
    </w:r>
    <w:r w:rsidR="00C56DE1"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02B7E23F" wp14:editId="636F3E3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488000" cy="1465200"/>
          <wp:effectExtent l="0" t="0" r="0" b="1905"/>
          <wp:wrapSquare wrapText="bothSides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zdelavaci-programy-2-za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DA26E" w14:textId="77777777" w:rsidR="00A20307" w:rsidRDefault="00A20307" w:rsidP="00636E43">
      <w:pPr>
        <w:spacing w:after="0" w:line="240" w:lineRule="auto"/>
      </w:pPr>
      <w:r>
        <w:separator/>
      </w:r>
    </w:p>
  </w:footnote>
  <w:footnote w:type="continuationSeparator" w:id="0">
    <w:p w14:paraId="08944D6D" w14:textId="77777777" w:rsidR="00A20307" w:rsidRDefault="00A20307" w:rsidP="0063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D9CD9" w14:textId="77777777" w:rsidR="00636E43" w:rsidRDefault="00636E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0AE69BA" wp14:editId="6E1AF4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848600" cy="1304925"/>
          <wp:effectExtent l="0" t="0" r="0" b="9525"/>
          <wp:wrapSquare wrapText="bothSides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zdelavaci-programy-2-zah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24C0"/>
    <w:multiLevelType w:val="hybridMultilevel"/>
    <w:tmpl w:val="1E2AB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0495"/>
    <w:multiLevelType w:val="hybridMultilevel"/>
    <w:tmpl w:val="EEACC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D4429"/>
    <w:multiLevelType w:val="hybridMultilevel"/>
    <w:tmpl w:val="378C8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07"/>
    <w:rsid w:val="000B6AB7"/>
    <w:rsid w:val="0011799B"/>
    <w:rsid w:val="0020779F"/>
    <w:rsid w:val="003221D9"/>
    <w:rsid w:val="005102A8"/>
    <w:rsid w:val="005D6271"/>
    <w:rsid w:val="00631EC0"/>
    <w:rsid w:val="00636E43"/>
    <w:rsid w:val="007D527F"/>
    <w:rsid w:val="008A239B"/>
    <w:rsid w:val="008B349B"/>
    <w:rsid w:val="00A00E6C"/>
    <w:rsid w:val="00A20307"/>
    <w:rsid w:val="00A965BD"/>
    <w:rsid w:val="00AA60DB"/>
    <w:rsid w:val="00BD2D95"/>
    <w:rsid w:val="00BE4083"/>
    <w:rsid w:val="00C56DE1"/>
    <w:rsid w:val="00D575D4"/>
    <w:rsid w:val="00DE36BB"/>
    <w:rsid w:val="00E146EF"/>
    <w:rsid w:val="00F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42FD9"/>
  <w15:chartTrackingRefBased/>
  <w15:docId w15:val="{332452B1-3B26-4C3D-9FFE-4EC32917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E43"/>
  </w:style>
  <w:style w:type="paragraph" w:styleId="Zpat">
    <w:name w:val="footer"/>
    <w:basedOn w:val="Normln"/>
    <w:link w:val="ZpatChar"/>
    <w:uiPriority w:val="99"/>
    <w:unhideWhenUsed/>
    <w:rsid w:val="0063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E43"/>
  </w:style>
  <w:style w:type="character" w:styleId="Odkaznakoment">
    <w:name w:val="annotation reference"/>
    <w:basedOn w:val="Standardnpsmoodstavce"/>
    <w:uiPriority w:val="99"/>
    <w:semiHidden/>
    <w:unhideWhenUsed/>
    <w:rsid w:val="005102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2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2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2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2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2A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E36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65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21D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2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medi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&#237;raS\Documents\Vlastn&#237;%20&#353;ablony%20Office\hlavi&#269;kov&#253;%20s%20adresou_202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s adresou_2022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Skallová</dc:creator>
  <cp:keywords/>
  <dc:description/>
  <cp:lastModifiedBy>Martina Zlámalíková</cp:lastModifiedBy>
  <cp:revision>2</cp:revision>
  <cp:lastPrinted>2022-08-25T12:41:00Z</cp:lastPrinted>
  <dcterms:created xsi:type="dcterms:W3CDTF">2022-08-26T08:00:00Z</dcterms:created>
  <dcterms:modified xsi:type="dcterms:W3CDTF">2022-08-26T08:00:00Z</dcterms:modified>
</cp:coreProperties>
</file>